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Osoblaha, Holčovice</w:t>
      </w:r>
    </w:p>
    <w:p w:rsidR="00000000" w:rsidDel="00000000" w:rsidP="00000000" w:rsidRDefault="00000000" w:rsidRPr="00000000" w14:paraId="00000002">
      <w:pPr>
        <w:spacing w:line="572.30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15. - 21. 6. 2020</w:t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Přípravné studium</w:t>
        <w:tab/>
        <w:tab/>
      </w:r>
      <w:r w:rsidDel="00000000" w:rsidR="00000000" w:rsidRPr="00000000">
        <w:rPr>
          <w:rtl w:val="0"/>
        </w:rPr>
        <w:t xml:space="preserve">Noty c1 - c2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 PS)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1.ročník</w:t>
        <w:tab/>
      </w:r>
      <w:r w:rsidDel="00000000" w:rsidR="00000000" w:rsidRPr="00000000">
        <w:rPr>
          <w:rtl w:val="0"/>
        </w:rPr>
        <w:tab/>
        <w:tab/>
        <w:t xml:space="preserve">Křížovka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60,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viz odkaz HN Osoblaha, Holčovice 1. roč.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2.ročník</w:t>
        <w:tab/>
      </w:r>
      <w:r w:rsidDel="00000000" w:rsidR="00000000" w:rsidRPr="00000000">
        <w:rPr>
          <w:rtl w:val="0"/>
        </w:rPr>
        <w:tab/>
        <w:tab/>
        <w:t xml:space="preserve">Křížovka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57,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viz odkaz HN Osoblaha, Holčovice 2. roč.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3.ročník</w:t>
        <w:tab/>
      </w:r>
      <w:r w:rsidDel="00000000" w:rsidR="00000000" w:rsidRPr="00000000">
        <w:rPr>
          <w:rtl w:val="0"/>
        </w:rPr>
        <w:tab/>
        <w:tab/>
        <w:t xml:space="preserve">Osmisměrka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64,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viz odkaz HN Osoblaha, 3. roč.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4.ročník</w:t>
        <w:tab/>
      </w:r>
      <w:r w:rsidDel="00000000" w:rsidR="00000000" w:rsidRPr="00000000">
        <w:rPr>
          <w:rtl w:val="0"/>
        </w:rPr>
        <w:tab/>
        <w:tab/>
        <w:t xml:space="preserve">Osmisměrka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75,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viz odkaz HN Osoblaha, 4. roč.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5.ročník</w:t>
        <w:tab/>
      </w:r>
      <w:r w:rsidDel="00000000" w:rsidR="00000000" w:rsidRPr="00000000">
        <w:rPr>
          <w:rtl w:val="0"/>
        </w:rPr>
        <w:tab/>
        <w:tab/>
        <w:t xml:space="preserve">Křížovka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viz odkaz HN Osoblaha, 5. roč.</w:t>
      </w:r>
    </w:p>
    <w:p w:rsidR="00000000" w:rsidDel="00000000" w:rsidP="00000000" w:rsidRDefault="00000000" w:rsidRPr="00000000" w14:paraId="0000001A">
      <w:pPr>
        <w:spacing w:line="572.304" w:lineRule="auto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